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44274" w14:textId="50CFDC70" w:rsidR="00F97AC2" w:rsidRPr="00E314E4" w:rsidRDefault="00976247" w:rsidP="00F97AC2">
      <w:pPr>
        <w:rPr>
          <w:rFonts w:ascii="ＭＳ ゴシック" w:eastAsia="ＭＳ ゴシック" w:hAnsi="ＭＳ ゴシック"/>
          <w:b/>
          <w:bCs/>
          <w:sz w:val="24"/>
          <w:szCs w:val="24"/>
        </w:rPr>
      </w:pPr>
      <w:r w:rsidRPr="00E314E4">
        <w:rPr>
          <w:rFonts w:ascii="ＭＳ ゴシック" w:eastAsia="ＭＳ ゴシック" w:hAnsi="ＭＳ ゴシック" w:hint="eastAsia"/>
          <w:b/>
          <w:bCs/>
          <w:sz w:val="24"/>
          <w:szCs w:val="24"/>
        </w:rPr>
        <w:t>はじめに</w:t>
      </w:r>
    </w:p>
    <w:p w14:paraId="1DDB381F" w14:textId="77777777" w:rsidR="00492806" w:rsidRPr="00472D7E" w:rsidRDefault="00492806" w:rsidP="00F97AC2">
      <w:pPr>
        <w:rPr>
          <w:rFonts w:ascii="ＭＳ 明朝" w:eastAsia="ＭＳ 明朝" w:hAnsi="ＭＳ 明朝"/>
          <w:sz w:val="22"/>
        </w:rPr>
      </w:pPr>
    </w:p>
    <w:p w14:paraId="2B090D5C" w14:textId="77777777" w:rsidR="00443A47" w:rsidRPr="00472D7E" w:rsidRDefault="00443A47" w:rsidP="00F97AC2">
      <w:pPr>
        <w:rPr>
          <w:rFonts w:ascii="ＭＳ 明朝" w:eastAsia="ＭＳ 明朝" w:hAnsi="ＭＳ 明朝"/>
          <w:sz w:val="22"/>
        </w:rPr>
      </w:pPr>
    </w:p>
    <w:p w14:paraId="259C4F43" w14:textId="093255CE" w:rsidR="00F97AC2" w:rsidRDefault="00E314E4" w:rsidP="00492806">
      <w:pPr>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00F97AC2" w:rsidRPr="00492806">
        <w:rPr>
          <w:rFonts w:ascii="ＭＳ 明朝" w:eastAsia="ＭＳ 明朝" w:hAnsi="ＭＳ 明朝"/>
          <w:b/>
          <w:bCs/>
          <w:sz w:val="24"/>
          <w:szCs w:val="24"/>
        </w:rPr>
        <w:t>マンション</w:t>
      </w:r>
      <w:r w:rsidR="00976247" w:rsidRPr="00492806">
        <w:rPr>
          <w:rFonts w:ascii="ＭＳ 明朝" w:eastAsia="ＭＳ 明朝" w:hAnsi="ＭＳ 明朝" w:hint="eastAsia"/>
          <w:b/>
          <w:bCs/>
          <w:sz w:val="24"/>
          <w:szCs w:val="24"/>
        </w:rPr>
        <w:t>関連法の改正について</w:t>
      </w:r>
    </w:p>
    <w:p w14:paraId="550C3F0C" w14:textId="77777777" w:rsidR="00A64E34" w:rsidRPr="00492806" w:rsidRDefault="00A64E34" w:rsidP="00492806">
      <w:pPr>
        <w:rPr>
          <w:rFonts w:ascii="ＭＳ 明朝" w:eastAsia="ＭＳ 明朝" w:hAnsi="ＭＳ 明朝" w:hint="eastAsia"/>
          <w:b/>
          <w:bCs/>
          <w:sz w:val="24"/>
          <w:szCs w:val="24"/>
        </w:rPr>
      </w:pPr>
    </w:p>
    <w:p w14:paraId="41F86347" w14:textId="77777777" w:rsidR="00E314E4" w:rsidRPr="00F10EDC" w:rsidRDefault="00976247" w:rsidP="00976247">
      <w:pPr>
        <w:rPr>
          <w:rFonts w:ascii="ＭＳ 明朝" w:eastAsia="ＭＳ 明朝" w:hAnsi="ＭＳ 明朝"/>
          <w:sz w:val="22"/>
        </w:rPr>
      </w:pPr>
      <w:r w:rsidRPr="00341902">
        <w:rPr>
          <w:rFonts w:ascii="ＭＳ 明朝" w:eastAsia="ＭＳ 明朝" w:hAnsi="ＭＳ 明朝" w:hint="eastAsia"/>
          <w:b/>
          <w:bCs/>
          <w:sz w:val="22"/>
        </w:rPr>
        <w:t xml:space="preserve">　</w:t>
      </w:r>
      <w:r w:rsidR="00303B04" w:rsidRPr="00F10EDC">
        <w:rPr>
          <w:rFonts w:ascii="ＭＳ 明朝" w:eastAsia="ＭＳ 明朝" w:hAnsi="ＭＳ 明朝" w:hint="eastAsia"/>
          <w:sz w:val="22"/>
        </w:rPr>
        <w:t>202</w:t>
      </w:r>
      <w:r w:rsidR="00DE1A77" w:rsidRPr="00F10EDC">
        <w:rPr>
          <w:rFonts w:ascii="ＭＳ 明朝" w:eastAsia="ＭＳ 明朝" w:hAnsi="ＭＳ 明朝" w:hint="eastAsia"/>
          <w:sz w:val="22"/>
        </w:rPr>
        <w:t>5</w:t>
      </w:r>
      <w:r w:rsidR="00303B04" w:rsidRPr="00F10EDC">
        <w:rPr>
          <w:rFonts w:ascii="ＭＳ 明朝" w:eastAsia="ＭＳ 明朝" w:hAnsi="ＭＳ 明朝" w:hint="eastAsia"/>
          <w:sz w:val="22"/>
        </w:rPr>
        <w:t>（令和</w:t>
      </w:r>
      <w:r w:rsidR="00DE1A77" w:rsidRPr="00F10EDC">
        <w:rPr>
          <w:rFonts w:ascii="ＭＳ 明朝" w:eastAsia="ＭＳ 明朝" w:hAnsi="ＭＳ 明朝" w:hint="eastAsia"/>
          <w:sz w:val="22"/>
        </w:rPr>
        <w:t>7</w:t>
      </w:r>
      <w:r w:rsidR="00303B04" w:rsidRPr="00F10EDC">
        <w:rPr>
          <w:rFonts w:ascii="ＭＳ 明朝" w:eastAsia="ＭＳ 明朝" w:hAnsi="ＭＳ 明朝" w:hint="eastAsia"/>
          <w:sz w:val="22"/>
        </w:rPr>
        <w:t>）</w:t>
      </w:r>
      <w:r w:rsidRPr="00F10EDC">
        <w:rPr>
          <w:rFonts w:ascii="ＭＳ 明朝" w:eastAsia="ＭＳ 明朝" w:hAnsi="ＭＳ 明朝" w:hint="eastAsia"/>
          <w:sz w:val="22"/>
        </w:rPr>
        <w:t>年</w:t>
      </w:r>
      <w:r w:rsidR="00303B04" w:rsidRPr="00F10EDC">
        <w:rPr>
          <w:rFonts w:ascii="ＭＳ 明朝" w:eastAsia="ＭＳ 明朝" w:hAnsi="ＭＳ 明朝" w:hint="eastAsia"/>
          <w:sz w:val="22"/>
        </w:rPr>
        <w:t>に</w:t>
      </w:r>
      <w:r w:rsidRPr="00F10EDC">
        <w:rPr>
          <w:rFonts w:ascii="ＭＳ 明朝" w:eastAsia="ＭＳ 明朝" w:hAnsi="ＭＳ 明朝" w:hint="eastAsia"/>
          <w:sz w:val="22"/>
        </w:rPr>
        <w:t>マンション関連法</w:t>
      </w:r>
      <w:r w:rsidR="00303B04" w:rsidRPr="00F10EDC">
        <w:rPr>
          <w:rFonts w:ascii="ＭＳ 明朝" w:eastAsia="ＭＳ 明朝" w:hAnsi="ＭＳ 明朝" w:hint="eastAsia"/>
          <w:sz w:val="22"/>
        </w:rPr>
        <w:t>（建物の区分所有等に関する法律、マンションの管理の適正化の推進に関する法律、マンションの再生等の円滑化に関する法律）が</w:t>
      </w:r>
      <w:r w:rsidR="00DE1A77" w:rsidRPr="00F10EDC">
        <w:rPr>
          <w:rFonts w:ascii="ＭＳ 明朝" w:eastAsia="ＭＳ 明朝" w:hAnsi="ＭＳ 明朝" w:hint="eastAsia"/>
          <w:sz w:val="22"/>
        </w:rPr>
        <w:t>改正</w:t>
      </w:r>
      <w:r w:rsidR="00303B04" w:rsidRPr="00F10EDC">
        <w:rPr>
          <w:rFonts w:ascii="ＭＳ 明朝" w:eastAsia="ＭＳ 明朝" w:hAnsi="ＭＳ 明朝" w:hint="eastAsia"/>
          <w:sz w:val="22"/>
        </w:rPr>
        <w:t>されました。</w:t>
      </w:r>
    </w:p>
    <w:p w14:paraId="546C41A1" w14:textId="71055FE0" w:rsidR="002F43A3" w:rsidRPr="00F10EDC" w:rsidRDefault="00E314E4" w:rsidP="00976247">
      <w:pPr>
        <w:rPr>
          <w:rFonts w:ascii="ＭＳ 明朝" w:eastAsia="ＭＳ 明朝" w:hAnsi="ＭＳ 明朝"/>
          <w:sz w:val="22"/>
        </w:rPr>
      </w:pPr>
      <w:r w:rsidRPr="00F10EDC">
        <w:rPr>
          <w:rFonts w:ascii="ＭＳ 明朝" w:eastAsia="ＭＳ 明朝" w:hAnsi="ＭＳ 明朝" w:hint="eastAsia"/>
          <w:sz w:val="22"/>
        </w:rPr>
        <w:t xml:space="preserve">　</w:t>
      </w:r>
      <w:r w:rsidR="00303B04" w:rsidRPr="00F10EDC">
        <w:rPr>
          <w:rFonts w:ascii="ＭＳ 明朝" w:eastAsia="ＭＳ 明朝" w:hAnsi="ＭＳ 明朝" w:hint="eastAsia"/>
          <w:sz w:val="22"/>
        </w:rPr>
        <w:t>そ</w:t>
      </w:r>
      <w:r w:rsidR="00976247" w:rsidRPr="00F10EDC">
        <w:rPr>
          <w:rFonts w:ascii="ＭＳ 明朝" w:eastAsia="ＭＳ 明朝" w:hAnsi="ＭＳ 明朝" w:hint="eastAsia"/>
          <w:sz w:val="22"/>
        </w:rPr>
        <w:t>れに</w:t>
      </w:r>
      <w:r w:rsidR="005E7A62" w:rsidRPr="00F10EDC">
        <w:rPr>
          <w:rFonts w:ascii="ＭＳ 明朝" w:eastAsia="ＭＳ 明朝" w:hAnsi="ＭＳ 明朝" w:hint="eastAsia"/>
          <w:sz w:val="22"/>
        </w:rPr>
        <w:t>伴い「</w:t>
      </w:r>
      <w:r w:rsidR="00FF53F7" w:rsidRPr="00F10EDC">
        <w:rPr>
          <w:rFonts w:ascii="ＭＳ 明朝" w:eastAsia="ＭＳ 明朝" w:hAnsi="ＭＳ 明朝" w:hint="eastAsia"/>
          <w:sz w:val="22"/>
        </w:rPr>
        <w:t>マンション標準管理規約</w:t>
      </w:r>
      <w:r w:rsidR="005E7A62" w:rsidRPr="00F10EDC">
        <w:rPr>
          <w:rFonts w:ascii="ＭＳ 明朝" w:eastAsia="ＭＳ 明朝" w:hAnsi="ＭＳ 明朝" w:hint="eastAsia"/>
          <w:sz w:val="22"/>
        </w:rPr>
        <w:t>」及び「</w:t>
      </w:r>
      <w:r w:rsidR="00FF53F7" w:rsidRPr="00F10EDC">
        <w:rPr>
          <w:rFonts w:ascii="ＭＳ 明朝" w:eastAsia="ＭＳ 明朝" w:hAnsi="ＭＳ 明朝" w:hint="eastAsia"/>
          <w:sz w:val="22"/>
        </w:rPr>
        <w:t>マンション標準管理委託契約書</w:t>
      </w:r>
      <w:r w:rsidR="005E7A62" w:rsidRPr="00F10EDC">
        <w:rPr>
          <w:rFonts w:ascii="ＭＳ 明朝" w:eastAsia="ＭＳ 明朝" w:hAnsi="ＭＳ 明朝" w:hint="eastAsia"/>
          <w:sz w:val="22"/>
        </w:rPr>
        <w:t>」</w:t>
      </w:r>
      <w:r w:rsidR="00DE1A77" w:rsidRPr="00F10EDC">
        <w:rPr>
          <w:rFonts w:ascii="ＭＳ 明朝" w:eastAsia="ＭＳ 明朝" w:hAnsi="ＭＳ 明朝" w:hint="eastAsia"/>
          <w:sz w:val="22"/>
        </w:rPr>
        <w:t>が改正され</w:t>
      </w:r>
      <w:r w:rsidRPr="00F10EDC">
        <w:rPr>
          <w:rFonts w:ascii="ＭＳ 明朝" w:eastAsia="ＭＳ 明朝" w:hAnsi="ＭＳ 明朝" w:hint="eastAsia"/>
          <w:sz w:val="22"/>
        </w:rPr>
        <w:t>、</w:t>
      </w:r>
      <w:r w:rsidR="00FF53F7" w:rsidRPr="00F10EDC">
        <w:rPr>
          <w:rFonts w:ascii="ＭＳ 明朝" w:eastAsia="ＭＳ 明朝" w:hAnsi="ＭＳ 明朝" w:hint="eastAsia"/>
          <w:sz w:val="22"/>
        </w:rPr>
        <w:t>建物の高経年化およびマンションの居住者の高年齢化に伴う対策が示され</w:t>
      </w:r>
      <w:r w:rsidRPr="00F10EDC">
        <w:rPr>
          <w:rFonts w:ascii="ＭＳ 明朝" w:eastAsia="ＭＳ 明朝" w:hAnsi="ＭＳ 明朝" w:hint="eastAsia"/>
          <w:sz w:val="22"/>
        </w:rPr>
        <w:t>ました</w:t>
      </w:r>
      <w:r w:rsidR="00FF53F7" w:rsidRPr="00F10EDC">
        <w:rPr>
          <w:rFonts w:ascii="ＭＳ 明朝" w:eastAsia="ＭＳ 明朝" w:hAnsi="ＭＳ 明朝" w:hint="eastAsia"/>
          <w:sz w:val="22"/>
        </w:rPr>
        <w:t>。</w:t>
      </w:r>
    </w:p>
    <w:p w14:paraId="39ADF5A3" w14:textId="61B5511E" w:rsidR="002F43A3" w:rsidRPr="00341902" w:rsidRDefault="002F43A3" w:rsidP="00976247">
      <w:pPr>
        <w:rPr>
          <w:rFonts w:ascii="ＭＳ 明朝" w:eastAsia="ＭＳ 明朝" w:hAnsi="ＭＳ 明朝"/>
          <w:b/>
          <w:bCs/>
          <w:sz w:val="22"/>
        </w:rPr>
      </w:pPr>
      <w:r w:rsidRPr="00341902">
        <w:rPr>
          <w:rFonts w:ascii="ＭＳ 明朝" w:eastAsia="ＭＳ 明朝" w:hAnsi="ＭＳ 明朝" w:hint="eastAsia"/>
          <w:b/>
          <w:bCs/>
          <w:sz w:val="22"/>
        </w:rPr>
        <w:t xml:space="preserve">　</w:t>
      </w:r>
    </w:p>
    <w:p w14:paraId="12C7323B" w14:textId="77777777" w:rsidR="00443A47" w:rsidRPr="00341902" w:rsidRDefault="00443A47" w:rsidP="00976247">
      <w:pPr>
        <w:rPr>
          <w:rFonts w:ascii="ＭＳ 明朝" w:eastAsia="ＭＳ 明朝" w:hAnsi="ＭＳ 明朝"/>
          <w:b/>
          <w:bCs/>
          <w:sz w:val="22"/>
        </w:rPr>
      </w:pPr>
    </w:p>
    <w:p w14:paraId="6DE6800C" w14:textId="6B127B8D" w:rsidR="002F43A3" w:rsidRPr="00492806" w:rsidRDefault="00C3509E" w:rsidP="00D779C5">
      <w:pPr>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002F43A3" w:rsidRPr="00492806">
        <w:rPr>
          <w:rFonts w:ascii="ＭＳ 明朝" w:eastAsia="ＭＳ 明朝" w:hAnsi="ＭＳ 明朝" w:hint="eastAsia"/>
          <w:b/>
          <w:bCs/>
          <w:sz w:val="24"/>
          <w:szCs w:val="24"/>
        </w:rPr>
        <w:t>かわさきマンション管理組合ネットワークについて</w:t>
      </w:r>
    </w:p>
    <w:p w14:paraId="4C14D065" w14:textId="77777777" w:rsidR="002F43A3" w:rsidRPr="00341902" w:rsidRDefault="002F43A3" w:rsidP="002F43A3">
      <w:pPr>
        <w:rPr>
          <w:rFonts w:ascii="ＭＳ 明朝" w:eastAsia="ＭＳ 明朝" w:hAnsi="ＭＳ 明朝"/>
          <w:b/>
          <w:bCs/>
          <w:sz w:val="22"/>
        </w:rPr>
      </w:pPr>
    </w:p>
    <w:p w14:paraId="169D547C" w14:textId="6DFD3D44" w:rsidR="002F43A3" w:rsidRPr="00F10EDC" w:rsidRDefault="002F43A3" w:rsidP="002F43A3">
      <w:pPr>
        <w:rPr>
          <w:rFonts w:ascii="ＭＳ 明朝" w:eastAsia="ＭＳ 明朝" w:hAnsi="ＭＳ 明朝"/>
          <w:sz w:val="22"/>
        </w:rPr>
      </w:pPr>
      <w:r w:rsidRPr="00341902">
        <w:rPr>
          <w:rFonts w:ascii="ＭＳ 明朝" w:eastAsia="ＭＳ 明朝" w:hAnsi="ＭＳ 明朝" w:hint="eastAsia"/>
          <w:b/>
          <w:bCs/>
          <w:sz w:val="22"/>
        </w:rPr>
        <w:t xml:space="preserve">　</w:t>
      </w:r>
      <w:r w:rsidRPr="00F10EDC">
        <w:rPr>
          <w:rFonts w:ascii="ＭＳ 明朝" w:eastAsia="ＭＳ 明朝" w:hAnsi="ＭＳ 明朝" w:hint="eastAsia"/>
          <w:sz w:val="22"/>
        </w:rPr>
        <w:t>特定非営利活動法人かわさきマンション管理組合ネットワーク</w:t>
      </w:r>
      <w:r w:rsidR="00303B04" w:rsidRPr="00F10EDC">
        <w:rPr>
          <w:rFonts w:ascii="ＭＳ 明朝" w:eastAsia="ＭＳ 明朝" w:hAnsi="ＭＳ 明朝" w:hint="eastAsia"/>
          <w:sz w:val="22"/>
        </w:rPr>
        <w:t>（</w:t>
      </w:r>
      <w:r w:rsidR="008F265D" w:rsidRPr="00F10EDC">
        <w:rPr>
          <w:rFonts w:ascii="ＭＳ 明朝" w:eastAsia="ＭＳ 明朝" w:hAnsi="ＭＳ 明朝" w:hint="eastAsia"/>
          <w:sz w:val="22"/>
        </w:rPr>
        <w:t>以下「</w:t>
      </w:r>
      <w:r w:rsidR="00303B04" w:rsidRPr="00F10EDC">
        <w:rPr>
          <w:rFonts w:ascii="ＭＳ 明朝" w:eastAsia="ＭＳ 明朝" w:hAnsi="ＭＳ 明朝" w:hint="eastAsia"/>
          <w:sz w:val="22"/>
        </w:rPr>
        <w:t>川管ネット</w:t>
      </w:r>
      <w:r w:rsidR="008F265D" w:rsidRPr="00F10EDC">
        <w:rPr>
          <w:rFonts w:ascii="ＭＳ 明朝" w:eastAsia="ＭＳ 明朝" w:hAnsi="ＭＳ 明朝" w:hint="eastAsia"/>
          <w:sz w:val="22"/>
        </w:rPr>
        <w:t>」と称します。</w:t>
      </w:r>
      <w:r w:rsidR="00303B04" w:rsidRPr="00F10EDC">
        <w:rPr>
          <w:rFonts w:ascii="ＭＳ 明朝" w:eastAsia="ＭＳ 明朝" w:hAnsi="ＭＳ 明朝" w:hint="eastAsia"/>
          <w:sz w:val="22"/>
        </w:rPr>
        <w:t>）</w:t>
      </w:r>
      <w:r w:rsidRPr="00F10EDC">
        <w:rPr>
          <w:rFonts w:ascii="ＭＳ 明朝" w:eastAsia="ＭＳ 明朝" w:hAnsi="ＭＳ 明朝" w:hint="eastAsia"/>
          <w:sz w:val="22"/>
        </w:rPr>
        <w:t>は</w:t>
      </w:r>
      <w:r w:rsidR="003C7D40" w:rsidRPr="00F10EDC">
        <w:rPr>
          <w:rFonts w:ascii="ＭＳ 明朝" w:eastAsia="ＭＳ 明朝" w:hAnsi="ＭＳ 明朝" w:hint="eastAsia"/>
          <w:sz w:val="22"/>
        </w:rPr>
        <w:t>2001（</w:t>
      </w:r>
      <w:r w:rsidRPr="00F10EDC">
        <w:rPr>
          <w:rFonts w:ascii="ＭＳ 明朝" w:eastAsia="ＭＳ 明朝" w:hAnsi="ＭＳ 明朝" w:hint="eastAsia"/>
          <w:sz w:val="22"/>
        </w:rPr>
        <w:t>平成</w:t>
      </w:r>
      <w:r w:rsidR="003C7D40" w:rsidRPr="00F10EDC">
        <w:rPr>
          <w:rFonts w:ascii="ＭＳ 明朝" w:eastAsia="ＭＳ 明朝" w:hAnsi="ＭＳ 明朝" w:hint="eastAsia"/>
          <w:sz w:val="22"/>
        </w:rPr>
        <w:t>13）</w:t>
      </w:r>
      <w:r w:rsidRPr="00F10EDC">
        <w:rPr>
          <w:rFonts w:ascii="ＭＳ 明朝" w:eastAsia="ＭＳ 明朝" w:hAnsi="ＭＳ 明朝" w:hint="eastAsia"/>
          <w:sz w:val="22"/>
        </w:rPr>
        <w:t>年</w:t>
      </w:r>
      <w:r w:rsidR="003C7D40" w:rsidRPr="00F10EDC">
        <w:rPr>
          <w:rFonts w:ascii="ＭＳ 明朝" w:eastAsia="ＭＳ 明朝" w:hAnsi="ＭＳ 明朝" w:hint="eastAsia"/>
          <w:sz w:val="22"/>
        </w:rPr>
        <w:t>4</w:t>
      </w:r>
      <w:r w:rsidRPr="00F10EDC">
        <w:rPr>
          <w:rFonts w:ascii="ＭＳ 明朝" w:eastAsia="ＭＳ 明朝" w:hAnsi="ＭＳ 明朝" w:hint="eastAsia"/>
          <w:sz w:val="22"/>
        </w:rPr>
        <w:t>月</w:t>
      </w:r>
      <w:r w:rsidR="003C7D40" w:rsidRPr="00F10EDC">
        <w:rPr>
          <w:rFonts w:ascii="ＭＳ 明朝" w:eastAsia="ＭＳ 明朝" w:hAnsi="ＭＳ 明朝" w:hint="eastAsia"/>
          <w:sz w:val="22"/>
        </w:rPr>
        <w:t>15</w:t>
      </w:r>
      <w:r w:rsidRPr="00F10EDC">
        <w:rPr>
          <w:rFonts w:ascii="ＭＳ 明朝" w:eastAsia="ＭＳ 明朝" w:hAnsi="ＭＳ 明朝" w:hint="eastAsia"/>
          <w:sz w:val="22"/>
        </w:rPr>
        <w:t>日に設立して</w:t>
      </w:r>
      <w:r w:rsidR="003C7D40" w:rsidRPr="00F10EDC">
        <w:rPr>
          <w:rFonts w:ascii="ＭＳ 明朝" w:eastAsia="ＭＳ 明朝" w:hAnsi="ＭＳ 明朝" w:hint="eastAsia"/>
          <w:sz w:val="22"/>
        </w:rPr>
        <w:t>以来、今年で25</w:t>
      </w:r>
      <w:r w:rsidRPr="00F10EDC">
        <w:rPr>
          <w:rFonts w:ascii="ＭＳ 明朝" w:eastAsia="ＭＳ 明朝" w:hAnsi="ＭＳ 明朝" w:hint="eastAsia"/>
          <w:sz w:val="22"/>
        </w:rPr>
        <w:t>周年を迎えました。</w:t>
      </w:r>
      <w:r w:rsidR="00D779C5" w:rsidRPr="00F10EDC">
        <w:rPr>
          <w:rFonts w:ascii="ＭＳ 明朝" w:eastAsia="ＭＳ 明朝" w:hAnsi="ＭＳ 明朝" w:hint="eastAsia"/>
          <w:sz w:val="22"/>
        </w:rPr>
        <w:t>設立当初</w:t>
      </w:r>
      <w:r w:rsidR="003C7D40" w:rsidRPr="00F10EDC">
        <w:rPr>
          <w:rFonts w:ascii="ＭＳ 明朝" w:eastAsia="ＭＳ 明朝" w:hAnsi="ＭＳ 明朝" w:hint="eastAsia"/>
          <w:sz w:val="22"/>
        </w:rPr>
        <w:t>は</w:t>
      </w:r>
      <w:r w:rsidR="00E314E4" w:rsidRPr="00F10EDC">
        <w:rPr>
          <w:rFonts w:ascii="ＭＳ 明朝" w:eastAsia="ＭＳ 明朝" w:hAnsi="ＭＳ 明朝" w:hint="eastAsia"/>
          <w:sz w:val="22"/>
        </w:rPr>
        <w:t>正会員が</w:t>
      </w:r>
      <w:r w:rsidR="003C7D40" w:rsidRPr="00F10EDC">
        <w:rPr>
          <w:rFonts w:ascii="ＭＳ 明朝" w:eastAsia="ＭＳ 明朝" w:hAnsi="ＭＳ 明朝" w:hint="eastAsia"/>
          <w:sz w:val="22"/>
        </w:rPr>
        <w:t>27管理組合でスタートし、近年は</w:t>
      </w:r>
      <w:r w:rsidR="005E7A62" w:rsidRPr="00F10EDC">
        <w:rPr>
          <w:rFonts w:ascii="ＭＳ 明朝" w:eastAsia="ＭＳ 明朝" w:hAnsi="ＭＳ 明朝" w:hint="eastAsia"/>
          <w:sz w:val="22"/>
        </w:rPr>
        <w:t>概ね</w:t>
      </w:r>
      <w:r w:rsidR="003C7D40" w:rsidRPr="00F10EDC">
        <w:rPr>
          <w:rFonts w:ascii="ＭＳ 明朝" w:eastAsia="ＭＳ 明朝" w:hAnsi="ＭＳ 明朝" w:hint="eastAsia"/>
          <w:sz w:val="22"/>
        </w:rPr>
        <w:t>50</w:t>
      </w:r>
      <w:r w:rsidR="00D779C5" w:rsidRPr="00F10EDC">
        <w:rPr>
          <w:rFonts w:ascii="ＭＳ 明朝" w:eastAsia="ＭＳ 明朝" w:hAnsi="ＭＳ 明朝" w:hint="eastAsia"/>
          <w:sz w:val="22"/>
        </w:rPr>
        <w:t>管理組合で推移しております。</w:t>
      </w:r>
    </w:p>
    <w:p w14:paraId="38190566" w14:textId="365A7B33" w:rsidR="00E314E4" w:rsidRPr="00F10EDC" w:rsidRDefault="005E6618" w:rsidP="00E314E4">
      <w:pPr>
        <w:rPr>
          <w:rFonts w:ascii="ＭＳ 明朝" w:eastAsia="ＭＳ 明朝" w:hAnsi="ＭＳ 明朝"/>
          <w:sz w:val="22"/>
        </w:rPr>
      </w:pPr>
      <w:r w:rsidRPr="00F10EDC">
        <w:rPr>
          <w:rFonts w:ascii="ＭＳ 明朝" w:eastAsia="ＭＳ 明朝" w:hAnsi="ＭＳ 明朝" w:hint="eastAsia"/>
          <w:sz w:val="22"/>
        </w:rPr>
        <w:t xml:space="preserve">　川管ネットは、「マンション管理セミナー」</w:t>
      </w:r>
      <w:r w:rsidR="00C3509E" w:rsidRPr="00F10EDC">
        <w:rPr>
          <w:rFonts w:ascii="ＭＳ 明朝" w:eastAsia="ＭＳ 明朝" w:hAnsi="ＭＳ 明朝" w:hint="eastAsia"/>
          <w:sz w:val="22"/>
        </w:rPr>
        <w:t>及び</w:t>
      </w:r>
      <w:r w:rsidRPr="00F10EDC">
        <w:rPr>
          <w:rFonts w:ascii="ＭＳ 明朝" w:eastAsia="ＭＳ 明朝" w:hAnsi="ＭＳ 明朝" w:hint="eastAsia"/>
          <w:sz w:val="22"/>
        </w:rPr>
        <w:t>「情報交換会」</w:t>
      </w:r>
      <w:r w:rsidR="00E314E4" w:rsidRPr="00F10EDC">
        <w:rPr>
          <w:rFonts w:ascii="ＭＳ 明朝" w:eastAsia="ＭＳ 明朝" w:hAnsi="ＭＳ 明朝" w:hint="eastAsia"/>
          <w:sz w:val="22"/>
        </w:rPr>
        <w:t>の開催、</w:t>
      </w:r>
      <w:r w:rsidRPr="00F10EDC">
        <w:rPr>
          <w:rFonts w:ascii="ＭＳ 明朝" w:eastAsia="ＭＳ 明朝" w:hAnsi="ＭＳ 明朝" w:hint="eastAsia"/>
          <w:sz w:val="22"/>
        </w:rPr>
        <w:t>広報誌</w:t>
      </w:r>
      <w:r w:rsidR="00E314E4" w:rsidRPr="00F10EDC">
        <w:rPr>
          <w:rFonts w:ascii="ＭＳ 明朝" w:eastAsia="ＭＳ 明朝" w:hAnsi="ＭＳ 明朝" w:hint="eastAsia"/>
          <w:sz w:val="22"/>
        </w:rPr>
        <w:t>「かながわマンションネットワーク通信」による情報提供</w:t>
      </w:r>
      <w:r w:rsidR="008F265D" w:rsidRPr="00F10EDC">
        <w:rPr>
          <w:rFonts w:ascii="ＭＳ 明朝" w:eastAsia="ＭＳ 明朝" w:hAnsi="ＭＳ 明朝" w:hint="eastAsia"/>
          <w:sz w:val="22"/>
        </w:rPr>
        <w:t>を行い</w:t>
      </w:r>
      <w:r w:rsidR="00E314E4" w:rsidRPr="00F10EDC">
        <w:rPr>
          <w:rFonts w:ascii="ＭＳ 明朝" w:eastAsia="ＭＳ 明朝" w:hAnsi="ＭＳ 明朝" w:hint="eastAsia"/>
          <w:sz w:val="22"/>
        </w:rPr>
        <w:t>、</w:t>
      </w:r>
      <w:r w:rsidR="008F265D" w:rsidRPr="00F10EDC">
        <w:rPr>
          <w:rFonts w:ascii="ＭＳ 明朝" w:eastAsia="ＭＳ 明朝" w:hAnsi="ＭＳ 明朝" w:hint="eastAsia"/>
          <w:sz w:val="22"/>
        </w:rPr>
        <w:t>また、</w:t>
      </w:r>
      <w:r w:rsidR="00E314E4" w:rsidRPr="00F10EDC">
        <w:rPr>
          <w:rFonts w:ascii="ＭＳ 明朝" w:eastAsia="ＭＳ 明朝" w:hAnsi="ＭＳ 明朝" w:hint="eastAsia"/>
          <w:sz w:val="22"/>
        </w:rPr>
        <w:t>川崎市住宅供給公社</w:t>
      </w:r>
      <w:r w:rsidR="008F265D" w:rsidRPr="00F10EDC">
        <w:rPr>
          <w:rFonts w:ascii="ＭＳ 明朝" w:eastAsia="ＭＳ 明朝" w:hAnsi="ＭＳ 明朝" w:hint="eastAsia"/>
          <w:sz w:val="22"/>
        </w:rPr>
        <w:t>の</w:t>
      </w:r>
      <w:r w:rsidR="00E314E4" w:rsidRPr="00F10EDC">
        <w:rPr>
          <w:rFonts w:ascii="ＭＳ 明朝" w:eastAsia="ＭＳ 明朝" w:hAnsi="ＭＳ 明朝" w:hint="eastAsia"/>
          <w:sz w:val="22"/>
        </w:rPr>
        <w:t>ハウジングサロン</w:t>
      </w:r>
      <w:r w:rsidR="008F265D" w:rsidRPr="00F10EDC">
        <w:rPr>
          <w:rFonts w:ascii="ＭＳ 明朝" w:eastAsia="ＭＳ 明朝" w:hAnsi="ＭＳ 明朝" w:hint="eastAsia"/>
          <w:sz w:val="22"/>
        </w:rPr>
        <w:t>で</w:t>
      </w:r>
      <w:r w:rsidR="00E314E4" w:rsidRPr="00F10EDC">
        <w:rPr>
          <w:rFonts w:ascii="ＭＳ 明朝" w:eastAsia="ＭＳ 明朝" w:hAnsi="ＭＳ 明朝" w:hint="eastAsia"/>
          <w:sz w:val="22"/>
        </w:rPr>
        <w:t>「マンション管理相談」を行っております。</w:t>
      </w:r>
    </w:p>
    <w:p w14:paraId="32F0DCAB" w14:textId="533A483F" w:rsidR="00E314E4" w:rsidRPr="00F10EDC" w:rsidRDefault="00E314E4" w:rsidP="00E314E4">
      <w:pPr>
        <w:rPr>
          <w:rFonts w:ascii="ＭＳ 明朝" w:eastAsia="ＭＳ 明朝" w:hAnsi="ＭＳ 明朝"/>
          <w:sz w:val="22"/>
        </w:rPr>
      </w:pPr>
      <w:r w:rsidRPr="00F10EDC">
        <w:rPr>
          <w:rFonts w:ascii="ＭＳ 明朝" w:eastAsia="ＭＳ 明朝" w:hAnsi="ＭＳ 明朝" w:hint="eastAsia"/>
          <w:sz w:val="22"/>
        </w:rPr>
        <w:t xml:space="preserve">　今回のマンション関連法改正やマンション標準管理規約の改正についても対応を行</w:t>
      </w:r>
      <w:r w:rsidR="00C3509E" w:rsidRPr="00F10EDC">
        <w:rPr>
          <w:rFonts w:ascii="ＭＳ 明朝" w:eastAsia="ＭＳ 明朝" w:hAnsi="ＭＳ 明朝" w:hint="eastAsia"/>
          <w:sz w:val="22"/>
        </w:rPr>
        <w:t>い</w:t>
      </w:r>
      <w:r w:rsidRPr="00F10EDC">
        <w:rPr>
          <w:rFonts w:ascii="ＭＳ 明朝" w:eastAsia="ＭＳ 明朝" w:hAnsi="ＭＳ 明朝" w:hint="eastAsia"/>
          <w:sz w:val="22"/>
        </w:rPr>
        <w:t>、川崎市住宅供給公社と連携し</w:t>
      </w:r>
      <w:r w:rsidR="00C3509E" w:rsidRPr="00F10EDC">
        <w:rPr>
          <w:rFonts w:ascii="ＭＳ 明朝" w:eastAsia="ＭＳ 明朝" w:hAnsi="ＭＳ 明朝" w:hint="eastAsia"/>
          <w:sz w:val="22"/>
        </w:rPr>
        <w:t>て</w:t>
      </w:r>
      <w:r w:rsidRPr="00F10EDC">
        <w:rPr>
          <w:rFonts w:ascii="ＭＳ 明朝" w:eastAsia="ＭＳ 明朝" w:hAnsi="ＭＳ 明朝" w:hint="eastAsia"/>
          <w:sz w:val="22"/>
        </w:rPr>
        <w:t>管理組合へのサポート</w:t>
      </w:r>
      <w:r w:rsidR="008F265D" w:rsidRPr="00F10EDC">
        <w:rPr>
          <w:rFonts w:ascii="ＭＳ 明朝" w:eastAsia="ＭＳ 明朝" w:hAnsi="ＭＳ 明朝" w:hint="eastAsia"/>
          <w:sz w:val="22"/>
        </w:rPr>
        <w:t>の</w:t>
      </w:r>
      <w:r w:rsidRPr="00F10EDC">
        <w:rPr>
          <w:rFonts w:ascii="ＭＳ 明朝" w:eastAsia="ＭＳ 明朝" w:hAnsi="ＭＳ 明朝" w:hint="eastAsia"/>
          <w:sz w:val="22"/>
        </w:rPr>
        <w:t>強化</w:t>
      </w:r>
      <w:r w:rsidR="008F265D" w:rsidRPr="00F10EDC">
        <w:rPr>
          <w:rFonts w:ascii="ＭＳ 明朝" w:eastAsia="ＭＳ 明朝" w:hAnsi="ＭＳ 明朝" w:hint="eastAsia"/>
          <w:sz w:val="22"/>
        </w:rPr>
        <w:t>に努めて</w:t>
      </w:r>
      <w:r w:rsidRPr="00F10EDC">
        <w:rPr>
          <w:rFonts w:ascii="ＭＳ 明朝" w:eastAsia="ＭＳ 明朝" w:hAnsi="ＭＳ 明朝" w:hint="eastAsia"/>
          <w:sz w:val="22"/>
        </w:rPr>
        <w:t>まいります</w:t>
      </w:r>
      <w:r w:rsidR="00A64E34">
        <w:rPr>
          <w:rFonts w:ascii="ＭＳ 明朝" w:eastAsia="ＭＳ 明朝" w:hAnsi="ＭＳ 明朝" w:hint="eastAsia"/>
          <w:sz w:val="22"/>
        </w:rPr>
        <w:t>ので、</w:t>
      </w:r>
      <w:r w:rsidR="00605A65">
        <w:rPr>
          <w:rFonts w:ascii="ＭＳ 明朝" w:eastAsia="ＭＳ 明朝" w:hAnsi="ＭＳ 明朝" w:hint="eastAsia"/>
          <w:sz w:val="22"/>
        </w:rPr>
        <w:t>今後、より</w:t>
      </w:r>
      <w:r w:rsidRPr="00F10EDC">
        <w:rPr>
          <w:rFonts w:ascii="ＭＳ 明朝" w:eastAsia="ＭＳ 明朝" w:hAnsi="ＭＳ 明朝" w:hint="eastAsia"/>
          <w:sz w:val="22"/>
        </w:rPr>
        <w:t>多くの管理組合</w:t>
      </w:r>
      <w:r w:rsidR="00F10EDC" w:rsidRPr="00F10EDC">
        <w:rPr>
          <w:rFonts w:ascii="ＭＳ 明朝" w:eastAsia="ＭＳ 明朝" w:hAnsi="ＭＳ 明朝" w:hint="eastAsia"/>
          <w:sz w:val="22"/>
        </w:rPr>
        <w:t>の皆様に川管ネットへ入会</w:t>
      </w:r>
      <w:r w:rsidRPr="00F10EDC">
        <w:rPr>
          <w:rFonts w:ascii="ＭＳ 明朝" w:eastAsia="ＭＳ 明朝" w:hAnsi="ＭＳ 明朝" w:hint="eastAsia"/>
          <w:sz w:val="22"/>
        </w:rPr>
        <w:t>していただ</w:t>
      </w:r>
      <w:r w:rsidR="00A64E34">
        <w:rPr>
          <w:rFonts w:ascii="ＭＳ 明朝" w:eastAsia="ＭＳ 明朝" w:hAnsi="ＭＳ 明朝" w:hint="eastAsia"/>
          <w:sz w:val="22"/>
        </w:rPr>
        <w:t>きたいと</w:t>
      </w:r>
      <w:r w:rsidRPr="00F10EDC">
        <w:rPr>
          <w:rFonts w:ascii="ＭＳ 明朝" w:eastAsia="ＭＳ 明朝" w:hAnsi="ＭＳ 明朝" w:hint="eastAsia"/>
          <w:sz w:val="22"/>
        </w:rPr>
        <w:t>考えております。</w:t>
      </w:r>
    </w:p>
    <w:p w14:paraId="5D4E51F4" w14:textId="77777777" w:rsidR="00E314E4" w:rsidRDefault="00E314E4" w:rsidP="00E314E4">
      <w:pPr>
        <w:rPr>
          <w:rFonts w:ascii="ＭＳ 明朝" w:eastAsia="ＭＳ 明朝" w:hAnsi="ＭＳ 明朝"/>
          <w:b/>
          <w:bCs/>
          <w:sz w:val="22"/>
        </w:rPr>
      </w:pPr>
    </w:p>
    <w:p w14:paraId="0D5A7278" w14:textId="77777777" w:rsidR="00472D7E" w:rsidRPr="00C3509E" w:rsidRDefault="00472D7E" w:rsidP="00E314E4">
      <w:pPr>
        <w:rPr>
          <w:rFonts w:ascii="ＭＳ 明朝" w:eastAsia="ＭＳ 明朝" w:hAnsi="ＭＳ 明朝"/>
          <w:b/>
          <w:bCs/>
          <w:sz w:val="22"/>
        </w:rPr>
      </w:pPr>
    </w:p>
    <w:p w14:paraId="174591F9" w14:textId="3F1AC782" w:rsidR="00D779C5" w:rsidRPr="00492806" w:rsidRDefault="00C3509E" w:rsidP="00D779C5">
      <w:pPr>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00D779C5" w:rsidRPr="00492806">
        <w:rPr>
          <w:rFonts w:ascii="ＭＳ 明朝" w:eastAsia="ＭＳ 明朝" w:hAnsi="ＭＳ 明朝" w:hint="eastAsia"/>
          <w:b/>
          <w:bCs/>
          <w:sz w:val="24"/>
          <w:szCs w:val="24"/>
        </w:rPr>
        <w:t>ハンドブックの発行について</w:t>
      </w:r>
    </w:p>
    <w:p w14:paraId="7A3CBB49" w14:textId="77777777" w:rsidR="00472D7E" w:rsidRDefault="00472D7E" w:rsidP="00D779C5">
      <w:pPr>
        <w:rPr>
          <w:rFonts w:ascii="ＭＳ 明朝" w:eastAsia="ＭＳ 明朝" w:hAnsi="ＭＳ 明朝"/>
          <w:b/>
          <w:bCs/>
          <w:sz w:val="24"/>
          <w:szCs w:val="24"/>
        </w:rPr>
      </w:pPr>
    </w:p>
    <w:p w14:paraId="35F8E3BE" w14:textId="77777777" w:rsidR="00472D7E" w:rsidRDefault="00D779C5" w:rsidP="00D779C5">
      <w:pPr>
        <w:rPr>
          <w:rFonts w:ascii="ＭＳ 明朝" w:eastAsia="ＭＳ 明朝" w:hAnsi="ＭＳ 明朝"/>
          <w:sz w:val="22"/>
        </w:rPr>
      </w:pPr>
      <w:r w:rsidRPr="00492806">
        <w:rPr>
          <w:rFonts w:ascii="ＭＳ 明朝" w:eastAsia="ＭＳ 明朝" w:hAnsi="ＭＳ 明朝" w:hint="eastAsia"/>
          <w:b/>
          <w:bCs/>
          <w:sz w:val="24"/>
          <w:szCs w:val="24"/>
        </w:rPr>
        <w:t xml:space="preserve">　</w:t>
      </w:r>
      <w:r w:rsidRPr="00F10EDC">
        <w:rPr>
          <w:rFonts w:ascii="ＭＳ 明朝" w:eastAsia="ＭＳ 明朝" w:hAnsi="ＭＳ 明朝" w:hint="eastAsia"/>
          <w:sz w:val="22"/>
        </w:rPr>
        <w:t>このハンドブックは</w:t>
      </w:r>
      <w:r w:rsidR="003C7D40" w:rsidRPr="00F10EDC">
        <w:rPr>
          <w:rFonts w:ascii="ＭＳ 明朝" w:eastAsia="ＭＳ 明朝" w:hAnsi="ＭＳ 明朝" w:hint="eastAsia"/>
          <w:sz w:val="22"/>
        </w:rPr>
        <w:t>2019（</w:t>
      </w:r>
      <w:r w:rsidRPr="00F10EDC">
        <w:rPr>
          <w:rFonts w:ascii="ＭＳ 明朝" w:eastAsia="ＭＳ 明朝" w:hAnsi="ＭＳ 明朝" w:hint="eastAsia"/>
          <w:sz w:val="22"/>
        </w:rPr>
        <w:t>平成</w:t>
      </w:r>
      <w:r w:rsidR="003C7D40" w:rsidRPr="00F10EDC">
        <w:rPr>
          <w:rFonts w:ascii="ＭＳ 明朝" w:eastAsia="ＭＳ 明朝" w:hAnsi="ＭＳ 明朝" w:hint="eastAsia"/>
          <w:sz w:val="22"/>
        </w:rPr>
        <w:t>31）</w:t>
      </w:r>
      <w:r w:rsidRPr="00F10EDC">
        <w:rPr>
          <w:rFonts w:ascii="ＭＳ 明朝" w:eastAsia="ＭＳ 明朝" w:hAnsi="ＭＳ 明朝" w:hint="eastAsia"/>
          <w:sz w:val="22"/>
        </w:rPr>
        <w:t>年</w:t>
      </w:r>
      <w:r w:rsidR="003C7D40" w:rsidRPr="00F10EDC">
        <w:rPr>
          <w:rFonts w:ascii="ＭＳ 明朝" w:eastAsia="ＭＳ 明朝" w:hAnsi="ＭＳ 明朝" w:hint="eastAsia"/>
          <w:sz w:val="22"/>
        </w:rPr>
        <w:t>2</w:t>
      </w:r>
      <w:r w:rsidRPr="00F10EDC">
        <w:rPr>
          <w:rFonts w:ascii="ＭＳ 明朝" w:eastAsia="ＭＳ 明朝" w:hAnsi="ＭＳ 明朝" w:hint="eastAsia"/>
          <w:sz w:val="22"/>
        </w:rPr>
        <w:t>月に発行しました</w:t>
      </w:r>
      <w:r w:rsidR="003C7D40" w:rsidRPr="00F10EDC">
        <w:rPr>
          <w:rFonts w:ascii="ＭＳ 明朝" w:eastAsia="ＭＳ 明朝" w:hAnsi="ＭＳ 明朝" w:hint="eastAsia"/>
          <w:sz w:val="22"/>
        </w:rPr>
        <w:t>「</w:t>
      </w:r>
      <w:r w:rsidRPr="00F10EDC">
        <w:rPr>
          <w:rFonts w:ascii="ＭＳ 明朝" w:eastAsia="ＭＳ 明朝" w:hAnsi="ＭＳ 明朝" w:hint="eastAsia"/>
          <w:sz w:val="22"/>
        </w:rPr>
        <w:t>マンション管理・運営ミニハンドブック</w:t>
      </w:r>
      <w:r w:rsidR="003C7D40" w:rsidRPr="00F10EDC">
        <w:rPr>
          <w:rFonts w:ascii="ＭＳ 明朝" w:eastAsia="ＭＳ 明朝" w:hAnsi="ＭＳ 明朝" w:hint="eastAsia"/>
          <w:sz w:val="22"/>
        </w:rPr>
        <w:t>」を改訂した</w:t>
      </w:r>
      <w:r w:rsidRPr="00F10EDC">
        <w:rPr>
          <w:rFonts w:ascii="ＭＳ 明朝" w:eastAsia="ＭＳ 明朝" w:hAnsi="ＭＳ 明朝" w:hint="eastAsia"/>
          <w:sz w:val="22"/>
        </w:rPr>
        <w:t>最新</w:t>
      </w:r>
      <w:r w:rsidR="003C7D40" w:rsidRPr="00F10EDC">
        <w:rPr>
          <w:rFonts w:ascii="ＭＳ 明朝" w:eastAsia="ＭＳ 明朝" w:hAnsi="ＭＳ 明朝" w:hint="eastAsia"/>
          <w:sz w:val="22"/>
        </w:rPr>
        <w:t>版です。</w:t>
      </w:r>
    </w:p>
    <w:p w14:paraId="61C165BA" w14:textId="7DF27113" w:rsidR="00D779C5" w:rsidRPr="00F10EDC" w:rsidRDefault="00472D7E" w:rsidP="00A64E34">
      <w:pPr>
        <w:rPr>
          <w:rFonts w:ascii="ＭＳ 明朝" w:eastAsia="ＭＳ 明朝" w:hAnsi="ＭＳ 明朝"/>
          <w:sz w:val="22"/>
        </w:rPr>
      </w:pPr>
      <w:r>
        <w:rPr>
          <w:rFonts w:ascii="ＭＳ 明朝" w:eastAsia="ＭＳ 明朝" w:hAnsi="ＭＳ 明朝" w:hint="eastAsia"/>
          <w:sz w:val="22"/>
        </w:rPr>
        <w:t xml:space="preserve">　</w:t>
      </w:r>
      <w:r w:rsidR="00D779C5" w:rsidRPr="00F10EDC">
        <w:rPr>
          <w:rFonts w:ascii="ＭＳ 明朝" w:eastAsia="ＭＳ 明朝" w:hAnsi="ＭＳ 明朝" w:hint="eastAsia"/>
          <w:sz w:val="22"/>
        </w:rPr>
        <w:t>新任役員</w:t>
      </w:r>
      <w:r w:rsidR="005E6618" w:rsidRPr="00F10EDC">
        <w:rPr>
          <w:rFonts w:ascii="ＭＳ 明朝" w:eastAsia="ＭＳ 明朝" w:hAnsi="ＭＳ 明朝" w:hint="eastAsia"/>
          <w:sz w:val="22"/>
        </w:rPr>
        <w:t>の皆様</w:t>
      </w:r>
      <w:r w:rsidR="00D779C5" w:rsidRPr="00F10EDC">
        <w:rPr>
          <w:rFonts w:ascii="ＭＳ 明朝" w:eastAsia="ＭＳ 明朝" w:hAnsi="ＭＳ 明朝" w:hint="eastAsia"/>
          <w:sz w:val="22"/>
        </w:rPr>
        <w:t>にも分かり</w:t>
      </w:r>
      <w:r w:rsidR="003C7D40" w:rsidRPr="00F10EDC">
        <w:rPr>
          <w:rFonts w:ascii="ＭＳ 明朝" w:eastAsia="ＭＳ 明朝" w:hAnsi="ＭＳ 明朝" w:hint="eastAsia"/>
          <w:sz w:val="22"/>
        </w:rPr>
        <w:t>やすいように、最新の法改正や実務に役立つ情報をまとめました。</w:t>
      </w:r>
      <w:r w:rsidR="00605A65">
        <w:rPr>
          <w:rFonts w:ascii="ＭＳ 明朝" w:eastAsia="ＭＳ 明朝" w:hAnsi="ＭＳ 明朝" w:hint="eastAsia"/>
          <w:sz w:val="22"/>
        </w:rPr>
        <w:t>少しでも</w:t>
      </w:r>
      <w:r w:rsidR="003C7D40" w:rsidRPr="00F10EDC">
        <w:rPr>
          <w:rFonts w:ascii="ＭＳ 明朝" w:eastAsia="ＭＳ 明朝" w:hAnsi="ＭＳ 明朝" w:hint="eastAsia"/>
          <w:sz w:val="22"/>
        </w:rPr>
        <w:t>管理組合の運営にお役立て</w:t>
      </w:r>
      <w:r w:rsidR="00605A65">
        <w:rPr>
          <w:rFonts w:ascii="ＭＳ 明朝" w:eastAsia="ＭＳ 明朝" w:hAnsi="ＭＳ 明朝" w:hint="eastAsia"/>
          <w:sz w:val="22"/>
        </w:rPr>
        <w:t>いただければ幸いです</w:t>
      </w:r>
      <w:r w:rsidR="003C7D40" w:rsidRPr="00F10EDC">
        <w:rPr>
          <w:rFonts w:ascii="ＭＳ 明朝" w:eastAsia="ＭＳ 明朝" w:hAnsi="ＭＳ 明朝" w:hint="eastAsia"/>
          <w:sz w:val="22"/>
        </w:rPr>
        <w:t>。</w:t>
      </w:r>
    </w:p>
    <w:p w14:paraId="618B044A" w14:textId="77777777" w:rsidR="005E6618" w:rsidRDefault="005E6618" w:rsidP="003C7D40">
      <w:pPr>
        <w:ind w:firstLineChars="100" w:firstLine="245"/>
        <w:rPr>
          <w:rFonts w:ascii="ＭＳ 明朝" w:eastAsia="ＭＳ 明朝" w:hAnsi="ＭＳ 明朝"/>
          <w:b/>
          <w:bCs/>
          <w:sz w:val="22"/>
        </w:rPr>
      </w:pPr>
    </w:p>
    <w:p w14:paraId="2491C131" w14:textId="77777777" w:rsidR="00472D7E" w:rsidRPr="00472D7E" w:rsidRDefault="00472D7E" w:rsidP="003C7D40">
      <w:pPr>
        <w:ind w:firstLineChars="100" w:firstLine="245"/>
        <w:rPr>
          <w:rFonts w:ascii="ＭＳ 明朝" w:eastAsia="ＭＳ 明朝" w:hAnsi="ＭＳ 明朝"/>
          <w:b/>
          <w:bCs/>
          <w:sz w:val="22"/>
        </w:rPr>
      </w:pPr>
    </w:p>
    <w:p w14:paraId="15F1DF14" w14:textId="77777777" w:rsidR="00F10EDC" w:rsidRPr="00472D7E" w:rsidRDefault="00F10EDC" w:rsidP="003C7D40">
      <w:pPr>
        <w:ind w:firstLineChars="100" w:firstLine="245"/>
        <w:rPr>
          <w:rFonts w:ascii="ＭＳ 明朝" w:eastAsia="ＭＳ 明朝" w:hAnsi="ＭＳ 明朝"/>
          <w:b/>
          <w:bCs/>
          <w:sz w:val="22"/>
        </w:rPr>
      </w:pPr>
    </w:p>
    <w:p w14:paraId="398E4597" w14:textId="671316C4" w:rsidR="005E6618" w:rsidRPr="00492806" w:rsidRDefault="005E6618" w:rsidP="005E6618">
      <w:pPr>
        <w:ind w:leftChars="100" w:left="234" w:firstLineChars="100" w:firstLine="265"/>
        <w:jc w:val="right"/>
        <w:rPr>
          <w:rFonts w:ascii="ＭＳ 明朝" w:eastAsia="ＭＳ 明朝" w:hAnsi="ＭＳ 明朝"/>
          <w:b/>
          <w:bCs/>
          <w:sz w:val="24"/>
          <w:szCs w:val="24"/>
        </w:rPr>
      </w:pPr>
      <w:r w:rsidRPr="00492806">
        <w:rPr>
          <w:rFonts w:ascii="ＭＳ 明朝" w:eastAsia="ＭＳ 明朝" w:hAnsi="ＭＳ 明朝" w:hint="eastAsia"/>
          <w:b/>
          <w:bCs/>
          <w:sz w:val="24"/>
          <w:szCs w:val="24"/>
        </w:rPr>
        <w:t>2026（令和8）年5月吉日</w:t>
      </w:r>
    </w:p>
    <w:p w14:paraId="1820782E" w14:textId="48EAAFD3" w:rsidR="002F43A3" w:rsidRPr="00472D7E" w:rsidRDefault="002F43A3" w:rsidP="005E7A62">
      <w:pPr>
        <w:rPr>
          <w:rFonts w:ascii="ＭＳ ゴシック" w:eastAsia="ＭＳ ゴシック" w:hAnsi="ＭＳ ゴシック"/>
          <w:sz w:val="22"/>
        </w:rPr>
      </w:pPr>
    </w:p>
    <w:sectPr w:rsidR="002F43A3" w:rsidRPr="00472D7E" w:rsidSect="00F97AC2">
      <w:pgSz w:w="11906" w:h="16838" w:code="9"/>
      <w:pgMar w:top="1134" w:right="1134" w:bottom="1134" w:left="1418" w:header="851" w:footer="992" w:gutter="0"/>
      <w:cols w:space="425"/>
      <w:docGrid w:type="linesAndChars" w:linePitch="360"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9CF9B" w14:textId="77777777" w:rsidR="00413DE1" w:rsidRDefault="00413DE1" w:rsidP="00A96333">
      <w:r>
        <w:separator/>
      </w:r>
    </w:p>
  </w:endnote>
  <w:endnote w:type="continuationSeparator" w:id="0">
    <w:p w14:paraId="05E8E5EE" w14:textId="77777777" w:rsidR="00413DE1" w:rsidRDefault="00413DE1" w:rsidP="00A96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8E9B5" w14:textId="77777777" w:rsidR="00413DE1" w:rsidRDefault="00413DE1" w:rsidP="00A96333">
      <w:r>
        <w:separator/>
      </w:r>
    </w:p>
  </w:footnote>
  <w:footnote w:type="continuationSeparator" w:id="0">
    <w:p w14:paraId="1B0E9515" w14:textId="77777777" w:rsidR="00413DE1" w:rsidRDefault="00413DE1" w:rsidP="00A963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05079"/>
    <w:multiLevelType w:val="hybridMultilevel"/>
    <w:tmpl w:val="51185788"/>
    <w:lvl w:ilvl="0" w:tplc="063EE9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4656E2"/>
    <w:multiLevelType w:val="hybridMultilevel"/>
    <w:tmpl w:val="80FA73C8"/>
    <w:lvl w:ilvl="0" w:tplc="B50413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9044008"/>
    <w:multiLevelType w:val="hybridMultilevel"/>
    <w:tmpl w:val="9146A9EE"/>
    <w:lvl w:ilvl="0" w:tplc="7CE840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92D61AA"/>
    <w:multiLevelType w:val="hybridMultilevel"/>
    <w:tmpl w:val="5DA85710"/>
    <w:lvl w:ilvl="0" w:tplc="3E443CA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7E17E09"/>
    <w:multiLevelType w:val="hybridMultilevel"/>
    <w:tmpl w:val="B57CCCE2"/>
    <w:lvl w:ilvl="0" w:tplc="31D8B0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2230440">
    <w:abstractNumId w:val="1"/>
  </w:num>
  <w:num w:numId="2" w16cid:durableId="781385737">
    <w:abstractNumId w:val="2"/>
  </w:num>
  <w:num w:numId="3" w16cid:durableId="1439249782">
    <w:abstractNumId w:val="4"/>
  </w:num>
  <w:num w:numId="4" w16cid:durableId="2007131119">
    <w:abstractNumId w:val="0"/>
  </w:num>
  <w:num w:numId="5" w16cid:durableId="418776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AC2"/>
    <w:rsid w:val="000318E2"/>
    <w:rsid w:val="00053ADA"/>
    <w:rsid w:val="00071C6B"/>
    <w:rsid w:val="00096ECF"/>
    <w:rsid w:val="000C0649"/>
    <w:rsid w:val="000D0466"/>
    <w:rsid w:val="00126BCD"/>
    <w:rsid w:val="00171C03"/>
    <w:rsid w:val="00182205"/>
    <w:rsid w:val="001F4803"/>
    <w:rsid w:val="001F5485"/>
    <w:rsid w:val="001F7174"/>
    <w:rsid w:val="00210681"/>
    <w:rsid w:val="00211B32"/>
    <w:rsid w:val="00221074"/>
    <w:rsid w:val="002349A9"/>
    <w:rsid w:val="00236F5A"/>
    <w:rsid w:val="0029234C"/>
    <w:rsid w:val="002C1052"/>
    <w:rsid w:val="002C39D4"/>
    <w:rsid w:val="002D5054"/>
    <w:rsid w:val="002E29F7"/>
    <w:rsid w:val="002F1742"/>
    <w:rsid w:val="002F43A3"/>
    <w:rsid w:val="00303B04"/>
    <w:rsid w:val="00313E55"/>
    <w:rsid w:val="00341902"/>
    <w:rsid w:val="00372BF0"/>
    <w:rsid w:val="003910A5"/>
    <w:rsid w:val="00393BEB"/>
    <w:rsid w:val="003C7D40"/>
    <w:rsid w:val="003E3798"/>
    <w:rsid w:val="003E38AA"/>
    <w:rsid w:val="003E4CEB"/>
    <w:rsid w:val="003F7B43"/>
    <w:rsid w:val="00413DE1"/>
    <w:rsid w:val="00440FDA"/>
    <w:rsid w:val="00443A47"/>
    <w:rsid w:val="00452DB3"/>
    <w:rsid w:val="00461451"/>
    <w:rsid w:val="00472D7E"/>
    <w:rsid w:val="00481285"/>
    <w:rsid w:val="00485CD9"/>
    <w:rsid w:val="00492806"/>
    <w:rsid w:val="004A598A"/>
    <w:rsid w:val="004C1E3F"/>
    <w:rsid w:val="004D42DE"/>
    <w:rsid w:val="00511A47"/>
    <w:rsid w:val="00515526"/>
    <w:rsid w:val="0053764F"/>
    <w:rsid w:val="00581A18"/>
    <w:rsid w:val="005A52E2"/>
    <w:rsid w:val="005A7557"/>
    <w:rsid w:val="005E508B"/>
    <w:rsid w:val="005E6618"/>
    <w:rsid w:val="005E7A62"/>
    <w:rsid w:val="00601592"/>
    <w:rsid w:val="00605A65"/>
    <w:rsid w:val="00616980"/>
    <w:rsid w:val="00634370"/>
    <w:rsid w:val="0063521B"/>
    <w:rsid w:val="0063691B"/>
    <w:rsid w:val="00662E7A"/>
    <w:rsid w:val="00666F4F"/>
    <w:rsid w:val="006740A3"/>
    <w:rsid w:val="00692D0B"/>
    <w:rsid w:val="006D7A52"/>
    <w:rsid w:val="0072262F"/>
    <w:rsid w:val="00751C92"/>
    <w:rsid w:val="00776527"/>
    <w:rsid w:val="007E33E0"/>
    <w:rsid w:val="00854DB2"/>
    <w:rsid w:val="008B1D3C"/>
    <w:rsid w:val="008D5A57"/>
    <w:rsid w:val="008F265D"/>
    <w:rsid w:val="00902AF1"/>
    <w:rsid w:val="00903EC3"/>
    <w:rsid w:val="00912BA7"/>
    <w:rsid w:val="00917006"/>
    <w:rsid w:val="00926E26"/>
    <w:rsid w:val="009406C1"/>
    <w:rsid w:val="00947326"/>
    <w:rsid w:val="00976247"/>
    <w:rsid w:val="009764FC"/>
    <w:rsid w:val="009D1C9D"/>
    <w:rsid w:val="009D3CAB"/>
    <w:rsid w:val="00A11461"/>
    <w:rsid w:val="00A34F87"/>
    <w:rsid w:val="00A465EA"/>
    <w:rsid w:val="00A5186B"/>
    <w:rsid w:val="00A60DDB"/>
    <w:rsid w:val="00A64E34"/>
    <w:rsid w:val="00A73E30"/>
    <w:rsid w:val="00A96333"/>
    <w:rsid w:val="00AD5906"/>
    <w:rsid w:val="00AD5F4D"/>
    <w:rsid w:val="00AE0C68"/>
    <w:rsid w:val="00B066A8"/>
    <w:rsid w:val="00B61A73"/>
    <w:rsid w:val="00BA1958"/>
    <w:rsid w:val="00BE5B7C"/>
    <w:rsid w:val="00BF1004"/>
    <w:rsid w:val="00C1088F"/>
    <w:rsid w:val="00C3509E"/>
    <w:rsid w:val="00C73CB3"/>
    <w:rsid w:val="00CA5047"/>
    <w:rsid w:val="00CB16A2"/>
    <w:rsid w:val="00CC4519"/>
    <w:rsid w:val="00CD2AAE"/>
    <w:rsid w:val="00D04193"/>
    <w:rsid w:val="00D119D6"/>
    <w:rsid w:val="00D254A0"/>
    <w:rsid w:val="00D31AC6"/>
    <w:rsid w:val="00D32169"/>
    <w:rsid w:val="00D547DC"/>
    <w:rsid w:val="00D779C5"/>
    <w:rsid w:val="00D90312"/>
    <w:rsid w:val="00D931BB"/>
    <w:rsid w:val="00D96C28"/>
    <w:rsid w:val="00DE1A77"/>
    <w:rsid w:val="00E0469D"/>
    <w:rsid w:val="00E21823"/>
    <w:rsid w:val="00E27DCA"/>
    <w:rsid w:val="00E314E4"/>
    <w:rsid w:val="00E3781D"/>
    <w:rsid w:val="00E37D4F"/>
    <w:rsid w:val="00E4656C"/>
    <w:rsid w:val="00E5682C"/>
    <w:rsid w:val="00E7070D"/>
    <w:rsid w:val="00E8659A"/>
    <w:rsid w:val="00EB6098"/>
    <w:rsid w:val="00EB7FD3"/>
    <w:rsid w:val="00ED2687"/>
    <w:rsid w:val="00ED598C"/>
    <w:rsid w:val="00EE5791"/>
    <w:rsid w:val="00EF6244"/>
    <w:rsid w:val="00F06B46"/>
    <w:rsid w:val="00F10EDC"/>
    <w:rsid w:val="00F5049D"/>
    <w:rsid w:val="00F97AC2"/>
    <w:rsid w:val="00FC341F"/>
    <w:rsid w:val="00FF53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FC2C83"/>
  <w15:chartTrackingRefBased/>
  <w15:docId w15:val="{B88D4D1F-860B-449E-B916-A29ECCCA0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97AC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97AC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97AC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97AC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97AC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97AC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97AC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97AC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97AC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97AC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97AC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97AC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97AC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97AC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97AC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97AC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97AC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97AC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97AC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97A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7AC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97A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7AC2"/>
    <w:pPr>
      <w:spacing w:before="160" w:after="160"/>
      <w:jc w:val="center"/>
    </w:pPr>
    <w:rPr>
      <w:i/>
      <w:iCs/>
      <w:color w:val="404040" w:themeColor="text1" w:themeTint="BF"/>
    </w:rPr>
  </w:style>
  <w:style w:type="character" w:customStyle="1" w:styleId="a8">
    <w:name w:val="引用文 (文字)"/>
    <w:basedOn w:val="a0"/>
    <w:link w:val="a7"/>
    <w:uiPriority w:val="29"/>
    <w:rsid w:val="00F97AC2"/>
    <w:rPr>
      <w:i/>
      <w:iCs/>
      <w:color w:val="404040" w:themeColor="text1" w:themeTint="BF"/>
    </w:rPr>
  </w:style>
  <w:style w:type="paragraph" w:styleId="a9">
    <w:name w:val="List Paragraph"/>
    <w:basedOn w:val="a"/>
    <w:uiPriority w:val="34"/>
    <w:qFormat/>
    <w:rsid w:val="00F97AC2"/>
    <w:pPr>
      <w:ind w:left="720"/>
      <w:contextualSpacing/>
    </w:pPr>
  </w:style>
  <w:style w:type="character" w:styleId="21">
    <w:name w:val="Intense Emphasis"/>
    <w:basedOn w:val="a0"/>
    <w:uiPriority w:val="21"/>
    <w:qFormat/>
    <w:rsid w:val="00F97AC2"/>
    <w:rPr>
      <w:i/>
      <w:iCs/>
      <w:color w:val="0F4761" w:themeColor="accent1" w:themeShade="BF"/>
    </w:rPr>
  </w:style>
  <w:style w:type="paragraph" w:styleId="22">
    <w:name w:val="Intense Quote"/>
    <w:basedOn w:val="a"/>
    <w:next w:val="a"/>
    <w:link w:val="23"/>
    <w:uiPriority w:val="30"/>
    <w:qFormat/>
    <w:rsid w:val="00F97A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97AC2"/>
    <w:rPr>
      <w:i/>
      <w:iCs/>
      <w:color w:val="0F4761" w:themeColor="accent1" w:themeShade="BF"/>
    </w:rPr>
  </w:style>
  <w:style w:type="character" w:styleId="24">
    <w:name w:val="Intense Reference"/>
    <w:basedOn w:val="a0"/>
    <w:uiPriority w:val="32"/>
    <w:qFormat/>
    <w:rsid w:val="00F97AC2"/>
    <w:rPr>
      <w:b/>
      <w:bCs/>
      <w:smallCaps/>
      <w:color w:val="0F4761" w:themeColor="accent1" w:themeShade="BF"/>
      <w:spacing w:val="5"/>
    </w:rPr>
  </w:style>
  <w:style w:type="paragraph" w:styleId="aa">
    <w:name w:val="header"/>
    <w:basedOn w:val="a"/>
    <w:link w:val="ab"/>
    <w:uiPriority w:val="99"/>
    <w:unhideWhenUsed/>
    <w:rsid w:val="00A96333"/>
    <w:pPr>
      <w:tabs>
        <w:tab w:val="center" w:pos="4252"/>
        <w:tab w:val="right" w:pos="8504"/>
      </w:tabs>
      <w:snapToGrid w:val="0"/>
    </w:pPr>
  </w:style>
  <w:style w:type="character" w:customStyle="1" w:styleId="ab">
    <w:name w:val="ヘッダー (文字)"/>
    <w:basedOn w:val="a0"/>
    <w:link w:val="aa"/>
    <w:uiPriority w:val="99"/>
    <w:rsid w:val="00A96333"/>
  </w:style>
  <w:style w:type="paragraph" w:styleId="ac">
    <w:name w:val="footer"/>
    <w:basedOn w:val="a"/>
    <w:link w:val="ad"/>
    <w:uiPriority w:val="99"/>
    <w:unhideWhenUsed/>
    <w:rsid w:val="00A96333"/>
    <w:pPr>
      <w:tabs>
        <w:tab w:val="center" w:pos="4252"/>
        <w:tab w:val="right" w:pos="8504"/>
      </w:tabs>
      <w:snapToGrid w:val="0"/>
    </w:pPr>
  </w:style>
  <w:style w:type="character" w:customStyle="1" w:styleId="ad">
    <w:name w:val="フッター (文字)"/>
    <w:basedOn w:val="a0"/>
    <w:link w:val="ac"/>
    <w:uiPriority w:val="99"/>
    <w:rsid w:val="00A96333"/>
  </w:style>
  <w:style w:type="table" w:styleId="ae">
    <w:name w:val="Table Grid"/>
    <w:basedOn w:val="a1"/>
    <w:uiPriority w:val="39"/>
    <w:rsid w:val="00D931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38476-286F-41B9-862C-866990788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112</Words>
  <Characters>641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利夫 中村</dc:creator>
  <cp:keywords/>
  <dc:description/>
  <cp:lastModifiedBy>利夫 中村</cp:lastModifiedBy>
  <cp:revision>12</cp:revision>
  <cp:lastPrinted>2025-12-08T04:58:00Z</cp:lastPrinted>
  <dcterms:created xsi:type="dcterms:W3CDTF">2025-10-22T04:44:00Z</dcterms:created>
  <dcterms:modified xsi:type="dcterms:W3CDTF">2025-12-08T08:50:00Z</dcterms:modified>
</cp:coreProperties>
</file>